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2" w:rsidRPr="005965A2" w:rsidRDefault="005965A2" w:rsidP="005965A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P98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5965A2" w:rsidRDefault="005965A2" w:rsidP="005965A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региональной программы</w:t>
      </w:r>
    </w:p>
    <w:p w:rsidR="005965A2" w:rsidRDefault="005965A2">
      <w:pPr>
        <w:pStyle w:val="aa"/>
        <w:rPr>
          <w:rFonts w:ascii="Times New Roman CYR" w:hAnsi="Times New Roman CYR"/>
          <w:b/>
          <w:szCs w:val="32"/>
          <w:lang w:val="en-US"/>
        </w:rPr>
      </w:pPr>
    </w:p>
    <w:p w:rsidR="00134567" w:rsidRDefault="003518D4">
      <w:pPr>
        <w:pStyle w:val="aa"/>
      </w:pPr>
      <w:r>
        <w:rPr>
          <w:rFonts w:ascii="Times New Roman CYR" w:hAnsi="Times New Roman CYR"/>
          <w:b/>
          <w:szCs w:val="32"/>
        </w:rPr>
        <w:t>Проект ф</w:t>
      </w:r>
      <w:r w:rsidR="00E87743">
        <w:rPr>
          <w:rFonts w:ascii="Times New Roman CYR" w:hAnsi="Times New Roman CYR"/>
          <w:b/>
          <w:szCs w:val="32"/>
        </w:rPr>
        <w:t>инансово-экономическо</w:t>
      </w:r>
      <w:r>
        <w:rPr>
          <w:rFonts w:ascii="Times New Roman CYR" w:hAnsi="Times New Roman CYR"/>
          <w:b/>
          <w:szCs w:val="32"/>
        </w:rPr>
        <w:t>го</w:t>
      </w:r>
      <w:r w:rsidR="00E87743">
        <w:rPr>
          <w:rFonts w:ascii="Times New Roman CYR" w:hAnsi="Times New Roman CYR"/>
          <w:b/>
          <w:szCs w:val="32"/>
        </w:rPr>
        <w:t xml:space="preserve"> обосновани</w:t>
      </w:r>
      <w:r>
        <w:rPr>
          <w:rFonts w:ascii="Times New Roman CYR" w:hAnsi="Times New Roman CYR"/>
          <w:b/>
          <w:szCs w:val="32"/>
        </w:rPr>
        <w:t>я</w:t>
      </w:r>
    </w:p>
    <w:p w:rsidR="00134567" w:rsidRDefault="00E8774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к  </w:t>
      </w:r>
      <w:r w:rsidR="00B27F14">
        <w:rPr>
          <w:b/>
          <w:szCs w:val="28"/>
        </w:rPr>
        <w:t xml:space="preserve">проекту </w:t>
      </w:r>
      <w:r w:rsidR="00E91FB8">
        <w:rPr>
          <w:b/>
          <w:szCs w:val="28"/>
        </w:rPr>
        <w:t xml:space="preserve">региональной </w:t>
      </w:r>
      <w:r w:rsidR="00B27F14">
        <w:rPr>
          <w:b/>
          <w:szCs w:val="28"/>
        </w:rPr>
        <w:t>программы</w:t>
      </w:r>
      <w:r>
        <w:rPr>
          <w:b/>
          <w:szCs w:val="28"/>
        </w:rPr>
        <w:t xml:space="preserve">  «</w:t>
      </w:r>
      <w:r w:rsidR="006705A3">
        <w:rPr>
          <w:b/>
          <w:szCs w:val="28"/>
        </w:rPr>
        <w:t>Формирование системы комплексной реабилитации и абилитации»</w:t>
      </w:r>
      <w:r>
        <w:rPr>
          <w:b/>
          <w:szCs w:val="28"/>
        </w:rPr>
        <w:t xml:space="preserve"> государственной программы Владимирской области «Социальная поддержка отдельных категорий граждан во Владимирской обла</w:t>
      </w:r>
      <w:r w:rsidR="0019607E">
        <w:rPr>
          <w:b/>
          <w:szCs w:val="28"/>
        </w:rPr>
        <w:t>сти» на 20</w:t>
      </w:r>
      <w:r w:rsidR="00700A43">
        <w:rPr>
          <w:b/>
          <w:szCs w:val="28"/>
        </w:rPr>
        <w:t>2</w:t>
      </w:r>
      <w:r w:rsidR="00421A36">
        <w:rPr>
          <w:b/>
          <w:szCs w:val="28"/>
        </w:rPr>
        <w:t>1-2023</w:t>
      </w:r>
      <w:r>
        <w:rPr>
          <w:b/>
          <w:szCs w:val="28"/>
        </w:rPr>
        <w:t xml:space="preserve"> год</w:t>
      </w:r>
      <w:r w:rsidR="00421A36">
        <w:rPr>
          <w:b/>
          <w:szCs w:val="28"/>
        </w:rPr>
        <w:t>ы</w:t>
      </w:r>
    </w:p>
    <w:p w:rsidR="00134567" w:rsidRDefault="00134567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134567" w:rsidRDefault="00134567">
      <w:pPr>
        <w:shd w:val="clear" w:color="auto" w:fill="FFFFFF"/>
        <w:ind w:firstLine="709"/>
        <w:jc w:val="center"/>
        <w:rPr>
          <w:b/>
          <w:szCs w:val="28"/>
        </w:rPr>
      </w:pPr>
    </w:p>
    <w:p w:rsidR="00421A36" w:rsidRPr="00E91FB8" w:rsidRDefault="00E87743" w:rsidP="00E91FB8">
      <w:pPr>
        <w:autoSpaceDE w:val="0"/>
        <w:autoSpaceDN w:val="0"/>
        <w:adjustRightInd w:val="0"/>
        <w:ind w:firstLine="709"/>
        <w:jc w:val="both"/>
        <w:textAlignment w:val="auto"/>
        <w:rPr>
          <w:color w:val="auto"/>
          <w:szCs w:val="28"/>
        </w:rPr>
      </w:pPr>
      <w:r w:rsidRPr="00E91FB8">
        <w:rPr>
          <w:color w:val="000000"/>
          <w:szCs w:val="28"/>
        </w:rPr>
        <w:t xml:space="preserve">Общий объем расходов на реализацию подпрограммы </w:t>
      </w:r>
      <w:r w:rsidR="006705A3" w:rsidRPr="00E91FB8">
        <w:rPr>
          <w:szCs w:val="28"/>
        </w:rPr>
        <w:t xml:space="preserve">11 «Формирование системы комплексной реабилитации и абилитации» </w:t>
      </w:r>
      <w:r w:rsidRPr="00E91FB8">
        <w:rPr>
          <w:color w:val="000000"/>
          <w:szCs w:val="28"/>
        </w:rPr>
        <w:t xml:space="preserve">государственной программы Владимирской области «Социальная поддержка отдельных категорий граждан во Владимирской области </w:t>
      </w:r>
      <w:r w:rsidR="00E91FB8" w:rsidRPr="00E91FB8">
        <w:rPr>
          <w:color w:val="000000"/>
          <w:szCs w:val="28"/>
        </w:rPr>
        <w:t xml:space="preserve"> </w:t>
      </w:r>
      <w:r w:rsidRPr="00E91FB8">
        <w:rPr>
          <w:color w:val="000000"/>
          <w:szCs w:val="28"/>
        </w:rPr>
        <w:t>в 20</w:t>
      </w:r>
      <w:r w:rsidR="00847DFE" w:rsidRPr="00E91FB8">
        <w:rPr>
          <w:color w:val="000000"/>
          <w:szCs w:val="28"/>
        </w:rPr>
        <w:t>2</w:t>
      </w:r>
      <w:r w:rsidR="00421A36" w:rsidRPr="00E91FB8">
        <w:rPr>
          <w:color w:val="000000"/>
          <w:szCs w:val="28"/>
        </w:rPr>
        <w:t>1</w:t>
      </w:r>
      <w:r w:rsidR="006705A3" w:rsidRPr="00E91FB8">
        <w:rPr>
          <w:color w:val="000000"/>
          <w:szCs w:val="28"/>
        </w:rPr>
        <w:t>-202</w:t>
      </w:r>
      <w:r w:rsidR="00421A36" w:rsidRPr="00E91FB8">
        <w:rPr>
          <w:color w:val="000000"/>
          <w:szCs w:val="28"/>
        </w:rPr>
        <w:t>3</w:t>
      </w:r>
      <w:r w:rsidRPr="00E91FB8">
        <w:rPr>
          <w:color w:val="000000"/>
          <w:szCs w:val="28"/>
        </w:rPr>
        <w:t xml:space="preserve"> год</w:t>
      </w:r>
      <w:r w:rsidR="006705A3" w:rsidRPr="00E91FB8">
        <w:rPr>
          <w:color w:val="000000"/>
          <w:szCs w:val="28"/>
        </w:rPr>
        <w:t>ах</w:t>
      </w:r>
      <w:r w:rsidRPr="00E91FB8">
        <w:rPr>
          <w:color w:val="000000"/>
          <w:szCs w:val="28"/>
        </w:rPr>
        <w:t xml:space="preserve"> составит </w:t>
      </w:r>
      <w:r w:rsidR="00E91FB8" w:rsidRPr="00E91FB8">
        <w:rPr>
          <w:color w:val="000000"/>
          <w:szCs w:val="28"/>
        </w:rPr>
        <w:t xml:space="preserve"> </w:t>
      </w:r>
      <w:r w:rsidR="00E91FB8" w:rsidRPr="00E91FB8">
        <w:rPr>
          <w:szCs w:val="28"/>
        </w:rPr>
        <w:t xml:space="preserve">51 274,5 </w:t>
      </w:r>
      <w:r w:rsidRPr="00E91FB8">
        <w:rPr>
          <w:color w:val="000000"/>
          <w:szCs w:val="28"/>
        </w:rPr>
        <w:t xml:space="preserve"> тыс. рублей</w:t>
      </w:r>
      <w:r w:rsidR="006705A3" w:rsidRPr="00E91FB8">
        <w:rPr>
          <w:color w:val="000000"/>
          <w:szCs w:val="28"/>
        </w:rPr>
        <w:t xml:space="preserve"> </w:t>
      </w:r>
      <w:r w:rsidR="00E91FB8">
        <w:rPr>
          <w:color w:val="000000"/>
          <w:szCs w:val="28"/>
        </w:rPr>
        <w:t xml:space="preserve">                      </w:t>
      </w:r>
      <w:r w:rsidR="006705A3" w:rsidRPr="00E91FB8">
        <w:rPr>
          <w:color w:val="000000"/>
          <w:szCs w:val="28"/>
        </w:rPr>
        <w:t>(20</w:t>
      </w:r>
      <w:r w:rsidR="00700A43" w:rsidRPr="00E91FB8">
        <w:rPr>
          <w:color w:val="000000"/>
          <w:szCs w:val="28"/>
        </w:rPr>
        <w:t>2</w:t>
      </w:r>
      <w:r w:rsidR="00421A36" w:rsidRPr="00E91FB8">
        <w:rPr>
          <w:color w:val="000000"/>
          <w:szCs w:val="28"/>
        </w:rPr>
        <w:t>1</w:t>
      </w:r>
      <w:r w:rsidR="006705A3" w:rsidRPr="00E91FB8">
        <w:rPr>
          <w:color w:val="000000"/>
          <w:szCs w:val="28"/>
        </w:rPr>
        <w:t xml:space="preserve"> год –</w:t>
      </w:r>
      <w:r w:rsidR="00421A36" w:rsidRPr="00E91FB8">
        <w:rPr>
          <w:color w:val="000000"/>
          <w:szCs w:val="28"/>
        </w:rPr>
        <w:t xml:space="preserve"> </w:t>
      </w:r>
      <w:r w:rsidR="00E91FB8" w:rsidRPr="00E91FB8">
        <w:rPr>
          <w:szCs w:val="28"/>
        </w:rPr>
        <w:t xml:space="preserve">17 215,1 </w:t>
      </w:r>
      <w:r w:rsidR="00421A36" w:rsidRPr="00E91FB8">
        <w:rPr>
          <w:color w:val="auto"/>
          <w:szCs w:val="28"/>
        </w:rPr>
        <w:t>тыс. рублей</w:t>
      </w:r>
      <w:r w:rsidR="006705A3" w:rsidRPr="00E91FB8">
        <w:rPr>
          <w:color w:val="000000"/>
          <w:szCs w:val="28"/>
        </w:rPr>
        <w:t>)</w:t>
      </w:r>
      <w:r w:rsidRPr="00E91FB8">
        <w:rPr>
          <w:color w:val="000000"/>
          <w:szCs w:val="28"/>
        </w:rPr>
        <w:t>, в том числе за счет:</w:t>
      </w:r>
    </w:p>
    <w:p w:rsidR="00E91FB8" w:rsidRDefault="00421A36" w:rsidP="00E91FB8">
      <w:pPr>
        <w:autoSpaceDE w:val="0"/>
        <w:autoSpaceDN w:val="0"/>
        <w:adjustRightInd w:val="0"/>
        <w:ind w:firstLine="709"/>
        <w:jc w:val="both"/>
        <w:textAlignment w:val="auto"/>
        <w:rPr>
          <w:color w:val="auto"/>
          <w:szCs w:val="28"/>
        </w:rPr>
      </w:pPr>
      <w:r w:rsidRPr="00E91FB8">
        <w:rPr>
          <w:color w:val="000000"/>
          <w:szCs w:val="28"/>
        </w:rPr>
        <w:t>-</w:t>
      </w:r>
      <w:r w:rsidR="00E91FB8">
        <w:rPr>
          <w:color w:val="000000"/>
          <w:szCs w:val="28"/>
        </w:rPr>
        <w:t xml:space="preserve"> </w:t>
      </w:r>
      <w:r w:rsidRPr="00E91FB8">
        <w:rPr>
          <w:color w:val="000000"/>
          <w:szCs w:val="28"/>
        </w:rPr>
        <w:t>софинансировани</w:t>
      </w:r>
      <w:r w:rsidR="00E91FB8">
        <w:rPr>
          <w:color w:val="000000"/>
          <w:szCs w:val="28"/>
        </w:rPr>
        <w:t xml:space="preserve">я </w:t>
      </w:r>
      <w:r w:rsidRPr="00E91FB8">
        <w:rPr>
          <w:color w:val="000000"/>
          <w:szCs w:val="28"/>
        </w:rPr>
        <w:t xml:space="preserve"> из федерального бюджета – </w:t>
      </w:r>
      <w:r w:rsidR="00E91FB8" w:rsidRPr="00E91FB8">
        <w:rPr>
          <w:szCs w:val="28"/>
        </w:rPr>
        <w:t>45 296,65</w:t>
      </w:r>
      <w:r w:rsidR="00B74123">
        <w:rPr>
          <w:szCs w:val="28"/>
        </w:rPr>
        <w:t xml:space="preserve"> </w:t>
      </w:r>
      <w:r w:rsidRPr="00E91FB8">
        <w:rPr>
          <w:color w:val="000000"/>
          <w:szCs w:val="28"/>
        </w:rPr>
        <w:t xml:space="preserve">тыс. рублей (2021 год –  </w:t>
      </w:r>
      <w:r w:rsidR="00E91FB8" w:rsidRPr="00E91FB8">
        <w:rPr>
          <w:rFonts w:eastAsiaTheme="minorHAnsi"/>
          <w:szCs w:val="28"/>
          <w:lang w:eastAsia="en-US"/>
        </w:rPr>
        <w:t>15 321,4</w:t>
      </w:r>
      <w:r w:rsidRPr="00E91FB8">
        <w:rPr>
          <w:color w:val="000000"/>
          <w:szCs w:val="28"/>
        </w:rPr>
        <w:t xml:space="preserve"> тыс. рублей).</w:t>
      </w:r>
    </w:p>
    <w:p w:rsidR="00B74123" w:rsidRDefault="00E87743" w:rsidP="00B74123">
      <w:pPr>
        <w:autoSpaceDE w:val="0"/>
        <w:autoSpaceDN w:val="0"/>
        <w:adjustRightInd w:val="0"/>
        <w:ind w:firstLine="709"/>
        <w:jc w:val="both"/>
        <w:textAlignment w:val="auto"/>
        <w:rPr>
          <w:color w:val="000000"/>
          <w:szCs w:val="28"/>
        </w:rPr>
      </w:pPr>
      <w:r w:rsidRPr="00E91FB8">
        <w:rPr>
          <w:color w:val="000000"/>
          <w:szCs w:val="28"/>
        </w:rPr>
        <w:t>-</w:t>
      </w:r>
      <w:r w:rsidRPr="00E91FB8">
        <w:rPr>
          <w:color w:val="000000"/>
          <w:szCs w:val="28"/>
        </w:rPr>
        <w:tab/>
        <w:t xml:space="preserve">средств областного бюджета Владимирской области – </w:t>
      </w:r>
      <w:r w:rsidR="00E91FB8" w:rsidRPr="00E91FB8">
        <w:rPr>
          <w:szCs w:val="28"/>
        </w:rPr>
        <w:t>5977,85</w:t>
      </w:r>
      <w:r w:rsidR="00421A36" w:rsidRPr="00E91FB8">
        <w:rPr>
          <w:color w:val="auto"/>
          <w:szCs w:val="28"/>
        </w:rPr>
        <w:t xml:space="preserve"> </w:t>
      </w:r>
      <w:r w:rsidRPr="00E91FB8">
        <w:rPr>
          <w:color w:val="000000"/>
          <w:szCs w:val="28"/>
        </w:rPr>
        <w:t>тыс. рублей</w:t>
      </w:r>
      <w:r w:rsidR="006705A3" w:rsidRPr="00E91FB8">
        <w:rPr>
          <w:color w:val="000000"/>
          <w:szCs w:val="28"/>
        </w:rPr>
        <w:t xml:space="preserve"> (20</w:t>
      </w:r>
      <w:r w:rsidR="00700A43" w:rsidRPr="00E91FB8">
        <w:rPr>
          <w:color w:val="000000"/>
          <w:szCs w:val="28"/>
        </w:rPr>
        <w:t>2</w:t>
      </w:r>
      <w:r w:rsidR="00421A36" w:rsidRPr="00E91FB8">
        <w:rPr>
          <w:color w:val="000000"/>
          <w:szCs w:val="28"/>
        </w:rPr>
        <w:t>1</w:t>
      </w:r>
      <w:r w:rsidR="006705A3" w:rsidRPr="00E91FB8">
        <w:rPr>
          <w:color w:val="000000"/>
          <w:szCs w:val="28"/>
        </w:rPr>
        <w:t xml:space="preserve"> год –</w:t>
      </w:r>
      <w:r w:rsidR="00847DFE" w:rsidRPr="00E91FB8">
        <w:rPr>
          <w:color w:val="000000"/>
          <w:szCs w:val="28"/>
        </w:rPr>
        <w:t xml:space="preserve"> </w:t>
      </w:r>
      <w:r w:rsidR="00E91FB8" w:rsidRPr="00E91FB8">
        <w:rPr>
          <w:szCs w:val="28"/>
          <w:shd w:val="clear" w:color="auto" w:fill="FFFFFF"/>
        </w:rPr>
        <w:t xml:space="preserve">1 893,7 </w:t>
      </w:r>
      <w:r w:rsidR="006705A3" w:rsidRPr="00E91FB8">
        <w:rPr>
          <w:color w:val="000000"/>
          <w:szCs w:val="28"/>
        </w:rPr>
        <w:t>тыс. рублей)</w:t>
      </w:r>
      <w:r w:rsidRPr="00E91FB8">
        <w:rPr>
          <w:color w:val="000000"/>
          <w:szCs w:val="28"/>
        </w:rPr>
        <w:t>.</w:t>
      </w:r>
    </w:p>
    <w:p w:rsidR="00ED1052" w:rsidRPr="00B74123" w:rsidRDefault="00B74123" w:rsidP="00B74123">
      <w:pPr>
        <w:autoSpaceDE w:val="0"/>
        <w:autoSpaceDN w:val="0"/>
        <w:adjustRightInd w:val="0"/>
        <w:ind w:firstLine="709"/>
        <w:jc w:val="both"/>
        <w:textAlignment w:val="auto"/>
        <w:rPr>
          <w:color w:val="auto"/>
          <w:szCs w:val="28"/>
        </w:rPr>
      </w:pPr>
      <w:r>
        <w:rPr>
          <w:color w:val="000000" w:themeColor="text1"/>
          <w:szCs w:val="28"/>
        </w:rPr>
        <w:t>В период 2021-2023 г.г. б</w:t>
      </w:r>
      <w:r w:rsidR="00E87743" w:rsidRPr="00B74123">
        <w:rPr>
          <w:color w:val="000000" w:themeColor="text1"/>
          <w:szCs w:val="28"/>
        </w:rPr>
        <w:t xml:space="preserve">юджетные ассигнования в сумме </w:t>
      </w:r>
      <w:r w:rsidRPr="00B74123">
        <w:rPr>
          <w:szCs w:val="28"/>
        </w:rPr>
        <w:t xml:space="preserve">674,4 </w:t>
      </w:r>
      <w:r w:rsidR="0096400F" w:rsidRPr="00B74123">
        <w:rPr>
          <w:color w:val="000000" w:themeColor="text1"/>
          <w:szCs w:val="28"/>
        </w:rPr>
        <w:t>тыс</w:t>
      </w:r>
      <w:proofErr w:type="gramStart"/>
      <w:r w:rsidR="0096400F" w:rsidRPr="00B74123">
        <w:rPr>
          <w:color w:val="000000" w:themeColor="text1"/>
          <w:szCs w:val="28"/>
        </w:rPr>
        <w:t>.р</w:t>
      </w:r>
      <w:proofErr w:type="gramEnd"/>
      <w:r w:rsidR="0096400F" w:rsidRPr="00B74123">
        <w:rPr>
          <w:color w:val="000000" w:themeColor="text1"/>
          <w:szCs w:val="28"/>
        </w:rPr>
        <w:t xml:space="preserve">ублей, </w:t>
      </w:r>
      <w:r w:rsidR="00E87743" w:rsidRPr="00B74123">
        <w:rPr>
          <w:color w:val="000000" w:themeColor="text1"/>
          <w:szCs w:val="28"/>
        </w:rPr>
        <w:t xml:space="preserve">планируется направить </w:t>
      </w:r>
      <w:r w:rsidR="00F21C8D" w:rsidRPr="00B74123">
        <w:rPr>
          <w:color w:val="000000" w:themeColor="text1"/>
          <w:szCs w:val="28"/>
        </w:rPr>
        <w:t xml:space="preserve">на </w:t>
      </w:r>
      <w:r w:rsidR="00ED1052" w:rsidRPr="00B74123">
        <w:rPr>
          <w:color w:val="000000" w:themeColor="text1"/>
          <w:szCs w:val="28"/>
        </w:rPr>
        <w:t>проведение</w:t>
      </w:r>
      <w:r w:rsidR="00E87743" w:rsidRPr="00B74123">
        <w:rPr>
          <w:color w:val="000000" w:themeColor="text1"/>
          <w:szCs w:val="28"/>
        </w:rPr>
        <w:t xml:space="preserve"> </w:t>
      </w:r>
      <w:r w:rsidR="00ED1052" w:rsidRPr="00B74123">
        <w:rPr>
          <w:color w:val="000000" w:themeColor="text1"/>
          <w:szCs w:val="28"/>
        </w:rPr>
        <w:t>мероприятий по определению потребности инвалидов, в том числе детей-инвалидов, в реабилитаци</w:t>
      </w:r>
      <w:r w:rsidRPr="00B74123">
        <w:rPr>
          <w:color w:val="000000" w:themeColor="text1"/>
          <w:szCs w:val="28"/>
        </w:rPr>
        <w:t xml:space="preserve">онных и абилитационных услугах </w:t>
      </w:r>
      <w:r w:rsidR="00FC0CE9" w:rsidRPr="00B74123">
        <w:rPr>
          <w:color w:val="000000" w:themeColor="text1"/>
          <w:szCs w:val="28"/>
        </w:rPr>
        <w:t xml:space="preserve">(средства областного бюджета – </w:t>
      </w:r>
      <w:r w:rsidRPr="00B74123">
        <w:rPr>
          <w:szCs w:val="28"/>
        </w:rPr>
        <w:t xml:space="preserve">76,6 </w:t>
      </w:r>
      <w:r w:rsidR="00FC0CE9" w:rsidRPr="00B74123">
        <w:rPr>
          <w:color w:val="000000" w:themeColor="text1"/>
          <w:szCs w:val="28"/>
        </w:rPr>
        <w:t xml:space="preserve">тыс.рублей, средства федерального бюджета – </w:t>
      </w:r>
      <w:r w:rsidRPr="00B74123">
        <w:rPr>
          <w:szCs w:val="28"/>
        </w:rPr>
        <w:t xml:space="preserve">597,8 </w:t>
      </w:r>
      <w:r w:rsidR="00FC0CE9" w:rsidRPr="00B74123">
        <w:rPr>
          <w:color w:val="000000" w:themeColor="text1"/>
          <w:szCs w:val="28"/>
        </w:rPr>
        <w:t>тыс.рублей).</w:t>
      </w:r>
    </w:p>
    <w:p w:rsidR="005413A1" w:rsidRPr="00902B58" w:rsidRDefault="005413A1" w:rsidP="00E91FB8">
      <w:pPr>
        <w:pStyle w:val="22"/>
        <w:ind w:firstLine="709"/>
        <w:rPr>
          <w:rFonts w:ascii="Times New Roman CYR" w:hAnsi="Times New Roman CYR"/>
          <w:color w:val="000000" w:themeColor="text1"/>
        </w:rPr>
      </w:pPr>
      <w:r w:rsidRPr="00902B58">
        <w:rPr>
          <w:rFonts w:ascii="Times New Roman CYR" w:hAnsi="Times New Roman CYR"/>
          <w:color w:val="000000" w:themeColor="text1"/>
        </w:rPr>
        <w:t xml:space="preserve"> </w:t>
      </w:r>
      <w:r w:rsidR="0096400F" w:rsidRPr="00902B58">
        <w:rPr>
          <w:rFonts w:ascii="Times New Roman CYR" w:hAnsi="Times New Roman CYR"/>
          <w:color w:val="000000" w:themeColor="text1"/>
        </w:rPr>
        <w:t xml:space="preserve">На </w:t>
      </w:r>
      <w:r w:rsidRPr="00902B58">
        <w:rPr>
          <w:rFonts w:ascii="Times New Roman CYR" w:hAnsi="Times New Roman CYR"/>
          <w:color w:val="000000" w:themeColor="text1"/>
        </w:rPr>
        <w:t xml:space="preserve">мероприятия по формированию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 </w:t>
      </w:r>
      <w:r w:rsidR="0096400F" w:rsidRPr="00902B58">
        <w:rPr>
          <w:rFonts w:ascii="Times New Roman CYR" w:hAnsi="Times New Roman CYR"/>
          <w:color w:val="000000" w:themeColor="text1"/>
        </w:rPr>
        <w:t>запланировано</w:t>
      </w:r>
      <w:r w:rsidRPr="00902B58">
        <w:rPr>
          <w:rFonts w:ascii="Times New Roman CYR" w:hAnsi="Times New Roman CYR"/>
          <w:color w:val="000000" w:themeColor="text1"/>
        </w:rPr>
        <w:t xml:space="preserve"> </w:t>
      </w:r>
      <w:r w:rsidR="00A96C30" w:rsidRPr="00902B58">
        <w:rPr>
          <w:rFonts w:ascii="Times New Roman CYR" w:hAnsi="Times New Roman CYR"/>
          <w:color w:val="000000" w:themeColor="text1"/>
        </w:rPr>
        <w:t xml:space="preserve">0,0 </w:t>
      </w:r>
      <w:r w:rsidR="0096400F" w:rsidRPr="00902B58">
        <w:rPr>
          <w:rFonts w:ascii="Times New Roman CYR" w:hAnsi="Times New Roman CYR"/>
          <w:color w:val="000000" w:themeColor="text1"/>
        </w:rPr>
        <w:t>тыс</w:t>
      </w:r>
      <w:proofErr w:type="gramStart"/>
      <w:r w:rsidR="0096400F" w:rsidRPr="00902B58">
        <w:rPr>
          <w:rFonts w:ascii="Times New Roman CYR" w:hAnsi="Times New Roman CYR"/>
          <w:color w:val="000000" w:themeColor="text1"/>
        </w:rPr>
        <w:t>.р</w:t>
      </w:r>
      <w:proofErr w:type="gramEnd"/>
      <w:r w:rsidR="0096400F" w:rsidRPr="00902B58">
        <w:rPr>
          <w:rFonts w:ascii="Times New Roman CYR" w:hAnsi="Times New Roman CYR"/>
          <w:color w:val="000000" w:themeColor="text1"/>
        </w:rPr>
        <w:t>ублей</w:t>
      </w:r>
      <w:r w:rsidR="00FC0CE9" w:rsidRPr="00902B58">
        <w:rPr>
          <w:rFonts w:ascii="Times New Roman CYR" w:hAnsi="Times New Roman CYR"/>
          <w:color w:val="000000" w:themeColor="text1"/>
        </w:rPr>
        <w:t xml:space="preserve"> (средства областного бюджета – </w:t>
      </w:r>
      <w:r w:rsidR="00A96C30" w:rsidRPr="00902B58">
        <w:rPr>
          <w:rFonts w:ascii="Times New Roman CYR" w:hAnsi="Times New Roman CYR"/>
          <w:color w:val="000000" w:themeColor="text1"/>
        </w:rPr>
        <w:t>0,0</w:t>
      </w:r>
      <w:r w:rsidR="00FC0CE9" w:rsidRPr="00902B58">
        <w:rPr>
          <w:rFonts w:ascii="Times New Roman CYR" w:hAnsi="Times New Roman CYR"/>
          <w:color w:val="000000" w:themeColor="text1"/>
        </w:rPr>
        <w:t xml:space="preserve"> тыс.рублей, средства федерального бюджета – </w:t>
      </w:r>
      <w:r w:rsidR="00A96C30" w:rsidRPr="00902B58">
        <w:rPr>
          <w:rFonts w:ascii="Times New Roman CYR" w:hAnsi="Times New Roman CYR"/>
          <w:color w:val="000000" w:themeColor="text1"/>
        </w:rPr>
        <w:t>0,0</w:t>
      </w:r>
      <w:r w:rsidR="00FC0CE9" w:rsidRPr="00902B58">
        <w:rPr>
          <w:rFonts w:ascii="Times New Roman CYR" w:hAnsi="Times New Roman CYR"/>
          <w:color w:val="000000" w:themeColor="text1"/>
        </w:rPr>
        <w:t xml:space="preserve"> тыс.рублей).</w:t>
      </w:r>
    </w:p>
    <w:p w:rsidR="005413A1" w:rsidRPr="00902B58" w:rsidRDefault="005413A1" w:rsidP="00E91FB8">
      <w:pPr>
        <w:pStyle w:val="22"/>
        <w:ind w:firstLine="709"/>
        <w:rPr>
          <w:rFonts w:ascii="Times New Roman CYR" w:hAnsi="Times New Roman CYR"/>
          <w:color w:val="000000" w:themeColor="text1"/>
        </w:rPr>
      </w:pPr>
      <w:r w:rsidRPr="00902B58">
        <w:rPr>
          <w:rFonts w:ascii="Times New Roman CYR" w:hAnsi="Times New Roman CYR"/>
          <w:color w:val="000000" w:themeColor="text1"/>
        </w:rPr>
        <w:t xml:space="preserve">Бюджетные средства в объеме </w:t>
      </w:r>
      <w:r w:rsidR="001E422A" w:rsidRPr="00902B58">
        <w:rPr>
          <w:rFonts w:ascii="Times New Roman CYR" w:hAnsi="Times New Roman CYR"/>
          <w:color w:val="000000" w:themeColor="text1"/>
        </w:rPr>
        <w:t>0,0</w:t>
      </w:r>
      <w:r w:rsidRPr="00902B58">
        <w:rPr>
          <w:rFonts w:ascii="Times New Roman CYR" w:hAnsi="Times New Roman CYR"/>
          <w:color w:val="000000" w:themeColor="text1"/>
        </w:rPr>
        <w:t xml:space="preserve"> тыс</w:t>
      </w:r>
      <w:proofErr w:type="gramStart"/>
      <w:r w:rsidRPr="00902B58">
        <w:rPr>
          <w:rFonts w:ascii="Times New Roman CYR" w:hAnsi="Times New Roman CYR"/>
          <w:color w:val="000000" w:themeColor="text1"/>
        </w:rPr>
        <w:t>.р</w:t>
      </w:r>
      <w:proofErr w:type="gramEnd"/>
      <w:r w:rsidRPr="00902B58">
        <w:rPr>
          <w:rFonts w:ascii="Times New Roman CYR" w:hAnsi="Times New Roman CYR"/>
          <w:color w:val="000000" w:themeColor="text1"/>
        </w:rPr>
        <w:t xml:space="preserve">ублей </w:t>
      </w:r>
      <w:r w:rsidR="0096400F" w:rsidRPr="00902B58">
        <w:rPr>
          <w:rFonts w:ascii="Times New Roman CYR" w:hAnsi="Times New Roman CYR"/>
          <w:color w:val="000000" w:themeColor="text1"/>
        </w:rPr>
        <w:t>будут направлены</w:t>
      </w:r>
      <w:r w:rsidRPr="00902B58">
        <w:rPr>
          <w:rFonts w:ascii="Times New Roman CYR" w:hAnsi="Times New Roman CYR"/>
          <w:color w:val="000000" w:themeColor="text1"/>
        </w:rPr>
        <w:t xml:space="preserve"> на проведение мероприятий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FC0CE9" w:rsidRPr="00902B58">
        <w:rPr>
          <w:rFonts w:ascii="Times New Roman CYR" w:hAnsi="Times New Roman CYR"/>
          <w:color w:val="000000" w:themeColor="text1"/>
        </w:rPr>
        <w:t xml:space="preserve"> (средства областного бюджета – </w:t>
      </w:r>
      <w:r w:rsidR="001E422A" w:rsidRPr="00902B58">
        <w:rPr>
          <w:rFonts w:ascii="Times New Roman CYR" w:hAnsi="Times New Roman CYR"/>
          <w:color w:val="000000" w:themeColor="text1"/>
        </w:rPr>
        <w:t>0,0</w:t>
      </w:r>
      <w:r w:rsidR="00FC0CE9" w:rsidRPr="00902B58">
        <w:rPr>
          <w:rFonts w:ascii="Times New Roman CYR" w:hAnsi="Times New Roman CYR"/>
          <w:color w:val="000000" w:themeColor="text1"/>
        </w:rPr>
        <w:t xml:space="preserve"> тыс.рублей, средства федерального бюджета – </w:t>
      </w:r>
      <w:r w:rsidR="001E422A" w:rsidRPr="00902B58">
        <w:rPr>
          <w:rFonts w:ascii="Times New Roman CYR" w:hAnsi="Times New Roman CYR"/>
          <w:color w:val="000000" w:themeColor="text1"/>
        </w:rPr>
        <w:t>0,0</w:t>
      </w:r>
      <w:r w:rsidR="00FC0CE9" w:rsidRPr="00902B58">
        <w:rPr>
          <w:rFonts w:ascii="Times New Roman CYR" w:hAnsi="Times New Roman CYR"/>
          <w:color w:val="000000" w:themeColor="text1"/>
        </w:rPr>
        <w:t xml:space="preserve"> тыс</w:t>
      </w:r>
      <w:proofErr w:type="gramStart"/>
      <w:r w:rsidR="00FC0CE9" w:rsidRPr="00902B58">
        <w:rPr>
          <w:rFonts w:ascii="Times New Roman CYR" w:hAnsi="Times New Roman CYR"/>
          <w:color w:val="000000" w:themeColor="text1"/>
        </w:rPr>
        <w:t>.р</w:t>
      </w:r>
      <w:proofErr w:type="gramEnd"/>
      <w:r w:rsidR="00FC0CE9" w:rsidRPr="00902B58">
        <w:rPr>
          <w:rFonts w:ascii="Times New Roman CYR" w:hAnsi="Times New Roman CYR"/>
          <w:color w:val="000000" w:themeColor="text1"/>
        </w:rPr>
        <w:t>ублей).</w:t>
      </w:r>
    </w:p>
    <w:p w:rsidR="002973F0" w:rsidRPr="00B74123" w:rsidRDefault="0096400F" w:rsidP="00E91FB8">
      <w:pPr>
        <w:pStyle w:val="22"/>
        <w:ind w:firstLine="709"/>
        <w:rPr>
          <w:color w:val="000000" w:themeColor="text1"/>
        </w:rPr>
      </w:pPr>
      <w:r w:rsidRPr="00B74123">
        <w:rPr>
          <w:color w:val="000000" w:themeColor="text1"/>
        </w:rPr>
        <w:t>Расходы программных мероприятий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B74123" w:rsidRPr="00B74123">
        <w:rPr>
          <w:color w:val="000000" w:themeColor="text1"/>
        </w:rPr>
        <w:t xml:space="preserve">, сопровождаемого проживания </w:t>
      </w:r>
      <w:r w:rsidRPr="00B74123">
        <w:rPr>
          <w:color w:val="000000" w:themeColor="text1"/>
        </w:rPr>
        <w:t xml:space="preserve"> запланированы</w:t>
      </w:r>
      <w:r w:rsidR="005413A1" w:rsidRPr="00B74123">
        <w:rPr>
          <w:color w:val="000000" w:themeColor="text1"/>
        </w:rPr>
        <w:t xml:space="preserve"> в размере </w:t>
      </w:r>
      <w:r w:rsidR="00B74123" w:rsidRPr="00B74123">
        <w:rPr>
          <w:color w:val="000000" w:themeColor="text1"/>
        </w:rPr>
        <w:t xml:space="preserve"> 50 600,10</w:t>
      </w:r>
      <w:r w:rsidR="005413A1" w:rsidRPr="00B74123">
        <w:rPr>
          <w:color w:val="000000" w:themeColor="text1"/>
        </w:rPr>
        <w:t xml:space="preserve"> тыс.</w:t>
      </w:r>
      <w:r w:rsidR="00B74123">
        <w:rPr>
          <w:color w:val="000000" w:themeColor="text1"/>
        </w:rPr>
        <w:t xml:space="preserve"> </w:t>
      </w:r>
      <w:r w:rsidR="005413A1" w:rsidRPr="00B74123">
        <w:rPr>
          <w:color w:val="000000" w:themeColor="text1"/>
        </w:rPr>
        <w:t>рублей</w:t>
      </w:r>
      <w:r w:rsidR="00B74123" w:rsidRPr="00B74123">
        <w:rPr>
          <w:color w:val="000000" w:themeColor="text1"/>
        </w:rPr>
        <w:t xml:space="preserve">  </w:t>
      </w:r>
      <w:r w:rsidR="00FC0CE9" w:rsidRPr="00B74123">
        <w:rPr>
          <w:color w:val="000000" w:themeColor="text1"/>
        </w:rPr>
        <w:t xml:space="preserve">(средства областного бюджета – </w:t>
      </w:r>
      <w:r w:rsidR="00B74123" w:rsidRPr="00B74123">
        <w:rPr>
          <w:color w:val="000000" w:themeColor="text1"/>
        </w:rPr>
        <w:t>5 901,25</w:t>
      </w:r>
      <w:r w:rsidR="00E738CB" w:rsidRPr="00B74123">
        <w:rPr>
          <w:color w:val="000000" w:themeColor="text1"/>
        </w:rPr>
        <w:t xml:space="preserve"> </w:t>
      </w:r>
      <w:r w:rsidR="00FC0CE9" w:rsidRPr="00B74123">
        <w:rPr>
          <w:color w:val="000000" w:themeColor="text1"/>
        </w:rPr>
        <w:t>тыс</w:t>
      </w:r>
      <w:proofErr w:type="gramStart"/>
      <w:r w:rsidR="00FC0CE9" w:rsidRPr="00B74123">
        <w:rPr>
          <w:color w:val="000000" w:themeColor="text1"/>
        </w:rPr>
        <w:t>.р</w:t>
      </w:r>
      <w:proofErr w:type="gramEnd"/>
      <w:r w:rsidR="00FC0CE9" w:rsidRPr="00B74123">
        <w:rPr>
          <w:color w:val="000000" w:themeColor="text1"/>
        </w:rPr>
        <w:t xml:space="preserve">ублей, средства федерального бюджета – </w:t>
      </w:r>
      <w:r w:rsidR="00B74123" w:rsidRPr="00B74123">
        <w:rPr>
          <w:color w:val="000000" w:themeColor="text1"/>
        </w:rPr>
        <w:t>44 698,85</w:t>
      </w:r>
      <w:r w:rsidR="001E422A" w:rsidRPr="00B74123">
        <w:rPr>
          <w:color w:val="000000" w:themeColor="text1"/>
        </w:rPr>
        <w:t xml:space="preserve"> </w:t>
      </w:r>
      <w:r w:rsidR="00FC0CE9" w:rsidRPr="00B74123">
        <w:rPr>
          <w:color w:val="000000" w:themeColor="text1"/>
        </w:rPr>
        <w:t xml:space="preserve">тыс.рублей). </w:t>
      </w:r>
    </w:p>
    <w:p w:rsidR="00134567" w:rsidRPr="000E0BA5" w:rsidRDefault="00134567" w:rsidP="00144DB3">
      <w:pPr>
        <w:pStyle w:val="22"/>
        <w:ind w:firstLine="709"/>
        <w:rPr>
          <w:rFonts w:ascii="Times New Roman CYR" w:hAnsi="Times New Roman CYR"/>
          <w:highlight w:val="yellow"/>
        </w:rPr>
      </w:pPr>
    </w:p>
    <w:p w:rsidR="00134567" w:rsidRPr="000E0BA5" w:rsidRDefault="00134567">
      <w:pPr>
        <w:pStyle w:val="22"/>
        <w:ind w:firstLine="0"/>
        <w:rPr>
          <w:rFonts w:ascii="Times New Roman CYR" w:hAnsi="Times New Roman CYR"/>
          <w:highlight w:val="yellow"/>
        </w:rPr>
      </w:pPr>
    </w:p>
    <w:p w:rsidR="00134567" w:rsidRDefault="00134567">
      <w:pPr>
        <w:pStyle w:val="22"/>
        <w:ind w:firstLine="0"/>
        <w:rPr>
          <w:rFonts w:ascii="Times New Roman CYR" w:hAnsi="Times New Roman CYR"/>
          <w:color w:val="000000"/>
          <w:highlight w:val="white"/>
        </w:rPr>
      </w:pPr>
    </w:p>
    <w:sectPr w:rsidR="00134567" w:rsidSect="00134567">
      <w:headerReference w:type="default" r:id="rId7"/>
      <w:pgSz w:w="11906" w:h="16838"/>
      <w:pgMar w:top="1134" w:right="567" w:bottom="709" w:left="1134" w:header="72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5" w:rsidRDefault="000E0BA5" w:rsidP="00134567">
      <w:r>
        <w:separator/>
      </w:r>
    </w:p>
  </w:endnote>
  <w:endnote w:type="continuationSeparator" w:id="1">
    <w:p w:rsidR="000E0BA5" w:rsidRDefault="000E0BA5" w:rsidP="001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5" w:rsidRDefault="000E0BA5" w:rsidP="00134567">
      <w:r>
        <w:separator/>
      </w:r>
    </w:p>
  </w:footnote>
  <w:footnote w:type="continuationSeparator" w:id="1">
    <w:p w:rsidR="000E0BA5" w:rsidRDefault="000E0BA5" w:rsidP="0013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934275"/>
      <w:docPartObj>
        <w:docPartGallery w:val="Page Numbers (Top of Page)"/>
        <w:docPartUnique/>
      </w:docPartObj>
    </w:sdtPr>
    <w:sdtContent>
      <w:p w:rsidR="000E0BA5" w:rsidRDefault="001E0488">
        <w:pPr>
          <w:pStyle w:val="Header"/>
          <w:jc w:val="center"/>
        </w:pPr>
        <w:fldSimple w:instr="PAGE">
          <w:r w:rsidR="00B74123">
            <w:rPr>
              <w:noProof/>
            </w:rPr>
            <w:t>2</w:t>
          </w:r>
        </w:fldSimple>
      </w:p>
    </w:sdtContent>
  </w:sdt>
  <w:p w:rsidR="000E0BA5" w:rsidRDefault="000E0B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67"/>
    <w:rsid w:val="0004107C"/>
    <w:rsid w:val="00054E7B"/>
    <w:rsid w:val="00067DF7"/>
    <w:rsid w:val="000C656E"/>
    <w:rsid w:val="000E0BA5"/>
    <w:rsid w:val="00134567"/>
    <w:rsid w:val="00144DB3"/>
    <w:rsid w:val="0019607E"/>
    <w:rsid w:val="001E0488"/>
    <w:rsid w:val="001E422A"/>
    <w:rsid w:val="00260800"/>
    <w:rsid w:val="002740C8"/>
    <w:rsid w:val="002973F0"/>
    <w:rsid w:val="003518D4"/>
    <w:rsid w:val="003E4EE2"/>
    <w:rsid w:val="00404663"/>
    <w:rsid w:val="00421A36"/>
    <w:rsid w:val="0042590D"/>
    <w:rsid w:val="004C34DE"/>
    <w:rsid w:val="004D408A"/>
    <w:rsid w:val="005413A1"/>
    <w:rsid w:val="005965A2"/>
    <w:rsid w:val="005D75C9"/>
    <w:rsid w:val="006268AA"/>
    <w:rsid w:val="006335DE"/>
    <w:rsid w:val="00644678"/>
    <w:rsid w:val="006628C5"/>
    <w:rsid w:val="006705A3"/>
    <w:rsid w:val="006973F9"/>
    <w:rsid w:val="00700A43"/>
    <w:rsid w:val="00762661"/>
    <w:rsid w:val="00787D63"/>
    <w:rsid w:val="007D7830"/>
    <w:rsid w:val="00847DFE"/>
    <w:rsid w:val="00864724"/>
    <w:rsid w:val="008C6F01"/>
    <w:rsid w:val="00902B58"/>
    <w:rsid w:val="0096400F"/>
    <w:rsid w:val="00984587"/>
    <w:rsid w:val="00A705F7"/>
    <w:rsid w:val="00A85C64"/>
    <w:rsid w:val="00A96C30"/>
    <w:rsid w:val="00AA0EDA"/>
    <w:rsid w:val="00B014D7"/>
    <w:rsid w:val="00B27F14"/>
    <w:rsid w:val="00B74123"/>
    <w:rsid w:val="00B96B58"/>
    <w:rsid w:val="00C844DD"/>
    <w:rsid w:val="00D41833"/>
    <w:rsid w:val="00D41969"/>
    <w:rsid w:val="00DF3DD0"/>
    <w:rsid w:val="00E02394"/>
    <w:rsid w:val="00E25D50"/>
    <w:rsid w:val="00E701F1"/>
    <w:rsid w:val="00E738CB"/>
    <w:rsid w:val="00E87743"/>
    <w:rsid w:val="00E91FB8"/>
    <w:rsid w:val="00EB3285"/>
    <w:rsid w:val="00ED1052"/>
    <w:rsid w:val="00ED3D64"/>
    <w:rsid w:val="00F124B0"/>
    <w:rsid w:val="00F21C8D"/>
    <w:rsid w:val="00F70E11"/>
    <w:rsid w:val="00FA2991"/>
    <w:rsid w:val="00FC0CE9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A96"/>
    <w:pPr>
      <w:textAlignment w:val="baseline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04896"/>
  </w:style>
  <w:style w:type="character" w:customStyle="1" w:styleId="-">
    <w:name w:val="Интернет-ссылка"/>
    <w:basedOn w:val="a0"/>
    <w:rsid w:val="0020547C"/>
    <w:rPr>
      <w:color w:val="0000FF"/>
      <w:u w:val="single"/>
    </w:rPr>
  </w:style>
  <w:style w:type="character" w:customStyle="1" w:styleId="ListLabel1">
    <w:name w:val="ListLabel 1"/>
    <w:qFormat/>
    <w:rsid w:val="00D12ED2"/>
    <w:rPr>
      <w:rFonts w:cs="Times New Roman"/>
    </w:rPr>
  </w:style>
  <w:style w:type="character" w:customStyle="1" w:styleId="ListLabel2">
    <w:name w:val="ListLabel 2"/>
    <w:qFormat/>
    <w:rsid w:val="00D12ED2"/>
    <w:rPr>
      <w:rFonts w:cs="Courier New"/>
    </w:rPr>
  </w:style>
  <w:style w:type="character" w:customStyle="1" w:styleId="ListLabel3">
    <w:name w:val="ListLabel 3"/>
    <w:qFormat/>
    <w:rsid w:val="00D12ED2"/>
    <w:rPr>
      <w:rFonts w:cs="Courier New"/>
    </w:rPr>
  </w:style>
  <w:style w:type="character" w:customStyle="1" w:styleId="ListLabel4">
    <w:name w:val="ListLabel 4"/>
    <w:qFormat/>
    <w:rsid w:val="00D12ED2"/>
    <w:rPr>
      <w:rFonts w:cs="Courier New"/>
    </w:rPr>
  </w:style>
  <w:style w:type="character" w:customStyle="1" w:styleId="ListLabel5">
    <w:name w:val="ListLabel 5"/>
    <w:qFormat/>
    <w:rsid w:val="00D12ED2"/>
    <w:rPr>
      <w:rFonts w:cs="Times New Roman"/>
    </w:rPr>
  </w:style>
  <w:style w:type="character" w:customStyle="1" w:styleId="ListLabel6">
    <w:name w:val="ListLabel 6"/>
    <w:qFormat/>
    <w:rsid w:val="00D12ED2"/>
    <w:rPr>
      <w:rFonts w:cs="Courier New"/>
    </w:rPr>
  </w:style>
  <w:style w:type="character" w:customStyle="1" w:styleId="ListLabel7">
    <w:name w:val="ListLabel 7"/>
    <w:qFormat/>
    <w:rsid w:val="00D12ED2"/>
    <w:rPr>
      <w:rFonts w:cs="Courier New"/>
    </w:rPr>
  </w:style>
  <w:style w:type="character" w:customStyle="1" w:styleId="ListLabel8">
    <w:name w:val="ListLabel 8"/>
    <w:qFormat/>
    <w:rsid w:val="00D12ED2"/>
    <w:rPr>
      <w:rFonts w:cs="Courier New"/>
    </w:rPr>
  </w:style>
  <w:style w:type="character" w:customStyle="1" w:styleId="a4">
    <w:name w:val="Верхний колонтитул Знак"/>
    <w:basedOn w:val="a0"/>
    <w:uiPriority w:val="99"/>
    <w:qFormat/>
    <w:rsid w:val="00907DD2"/>
    <w:rPr>
      <w:sz w:val="28"/>
    </w:rPr>
  </w:style>
  <w:style w:type="character" w:customStyle="1" w:styleId="a5">
    <w:name w:val="Нижний колонтитул Знак"/>
    <w:basedOn w:val="a0"/>
    <w:qFormat/>
    <w:rsid w:val="00907DD2"/>
    <w:rPr>
      <w:sz w:val="28"/>
    </w:rPr>
  </w:style>
  <w:style w:type="paragraph" w:customStyle="1" w:styleId="a6">
    <w:name w:val="Заголовок"/>
    <w:basedOn w:val="a"/>
    <w:next w:val="a7"/>
    <w:qFormat/>
    <w:rsid w:val="00D12ED2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304896"/>
    <w:pPr>
      <w:jc w:val="center"/>
    </w:pPr>
    <w:rPr>
      <w:b/>
    </w:rPr>
  </w:style>
  <w:style w:type="paragraph" w:styleId="a8">
    <w:name w:val="List"/>
    <w:basedOn w:val="a7"/>
    <w:rsid w:val="00D12ED2"/>
    <w:rPr>
      <w:rFonts w:cs="Arial"/>
    </w:rPr>
  </w:style>
  <w:style w:type="paragraph" w:customStyle="1" w:styleId="Caption">
    <w:name w:val="Caption"/>
    <w:basedOn w:val="a"/>
    <w:qFormat/>
    <w:rsid w:val="00D12E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12ED2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304896"/>
    <w:pPr>
      <w:ind w:firstLine="630"/>
      <w:jc w:val="center"/>
    </w:pPr>
    <w:rPr>
      <w:rFonts w:ascii="Times New Roman CYR" w:hAnsi="Times New Roman CYR"/>
    </w:rPr>
  </w:style>
  <w:style w:type="paragraph" w:customStyle="1" w:styleId="22">
    <w:name w:val="Основной текст 22"/>
    <w:basedOn w:val="a"/>
    <w:qFormat/>
    <w:rsid w:val="00304896"/>
    <w:pPr>
      <w:ind w:firstLine="705"/>
      <w:jc w:val="both"/>
    </w:pPr>
  </w:style>
  <w:style w:type="paragraph" w:customStyle="1" w:styleId="Header">
    <w:name w:val="Header"/>
    <w:basedOn w:val="a"/>
    <w:uiPriority w:val="99"/>
    <w:rsid w:val="00907DD2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304896"/>
    <w:pPr>
      <w:widowControl w:val="0"/>
      <w:ind w:firstLine="720"/>
      <w:textAlignment w:val="baseline"/>
    </w:pPr>
    <w:rPr>
      <w:rFonts w:ascii="Arial" w:hAnsi="Arial"/>
      <w:color w:val="00000A"/>
      <w:sz w:val="28"/>
    </w:rPr>
  </w:style>
  <w:style w:type="paragraph" w:styleId="aa">
    <w:name w:val="Subtitle"/>
    <w:basedOn w:val="a"/>
    <w:qFormat/>
    <w:rsid w:val="005341DE"/>
    <w:pPr>
      <w:jc w:val="center"/>
      <w:textAlignment w:val="auto"/>
    </w:pPr>
    <w:rPr>
      <w:sz w:val="32"/>
      <w:szCs w:val="24"/>
    </w:rPr>
  </w:style>
  <w:style w:type="paragraph" w:styleId="ab">
    <w:name w:val="Body Text Indent"/>
    <w:basedOn w:val="a"/>
    <w:rsid w:val="00C23785"/>
    <w:pPr>
      <w:spacing w:after="120"/>
      <w:ind w:left="283"/>
    </w:pPr>
  </w:style>
  <w:style w:type="paragraph" w:styleId="ac">
    <w:name w:val="Normal (Web)"/>
    <w:basedOn w:val="a"/>
    <w:qFormat/>
    <w:rsid w:val="00672EA2"/>
    <w:pPr>
      <w:spacing w:before="150" w:after="150"/>
      <w:ind w:left="135" w:right="150"/>
      <w:textAlignment w:val="auto"/>
    </w:pPr>
    <w:rPr>
      <w:rFonts w:ascii="Verdana" w:hAnsi="Verdana"/>
      <w:color w:val="5A5A5A"/>
      <w:sz w:val="20"/>
    </w:rPr>
  </w:style>
  <w:style w:type="paragraph" w:styleId="ad">
    <w:name w:val="Balloon Text"/>
    <w:basedOn w:val="a"/>
    <w:semiHidden/>
    <w:qFormat/>
    <w:rsid w:val="000C5786"/>
    <w:rPr>
      <w:rFonts w:ascii="Tahoma" w:hAnsi="Tahoma" w:cs="Tahoma"/>
      <w:sz w:val="16"/>
      <w:szCs w:val="16"/>
    </w:rPr>
  </w:style>
  <w:style w:type="paragraph" w:customStyle="1" w:styleId="ae">
    <w:name w:val="Основной"/>
    <w:qFormat/>
    <w:rsid w:val="00E6453F"/>
    <w:pPr>
      <w:textAlignment w:val="baseline"/>
    </w:pPr>
    <w:rPr>
      <w:color w:val="00000A"/>
      <w:sz w:val="24"/>
    </w:rPr>
  </w:style>
  <w:style w:type="paragraph" w:styleId="2">
    <w:name w:val="Body Text Indent 2"/>
    <w:basedOn w:val="a"/>
    <w:qFormat/>
    <w:rsid w:val="00B737A6"/>
    <w:pPr>
      <w:spacing w:after="120" w:line="480" w:lineRule="auto"/>
      <w:ind w:left="283"/>
    </w:pPr>
  </w:style>
  <w:style w:type="paragraph" w:customStyle="1" w:styleId="af">
    <w:name w:val="Содержимое врезки"/>
    <w:basedOn w:val="a"/>
    <w:qFormat/>
    <w:rsid w:val="00D12ED2"/>
  </w:style>
  <w:style w:type="paragraph" w:customStyle="1" w:styleId="Footer">
    <w:name w:val="Footer"/>
    <w:basedOn w:val="a"/>
    <w:rsid w:val="00907DD2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074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1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BA66-15AD-4D9F-B699-40F25E34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Department of Social Protection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Nadezhda Lobanova</dc:creator>
  <cp:lastModifiedBy>ivancova_ds</cp:lastModifiedBy>
  <cp:revision>15</cp:revision>
  <cp:lastPrinted>2018-05-14T11:44:00Z</cp:lastPrinted>
  <dcterms:created xsi:type="dcterms:W3CDTF">2019-04-24T10:44:00Z</dcterms:created>
  <dcterms:modified xsi:type="dcterms:W3CDTF">2020-04-30T09:52:00Z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Department of Social Protection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